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纪念改革开放40周年民主与法治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十大业绩（事件）申报表</w:t>
      </w:r>
    </w:p>
    <w:p>
      <w:pPr>
        <w:spacing w:line="2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4"/>
        <w:tblW w:w="8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274"/>
        <w:gridCol w:w="1184"/>
        <w:gridCol w:w="1562"/>
        <w:gridCol w:w="1269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单位名称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联系人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业绩（事件）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    称</w:t>
            </w:r>
          </w:p>
        </w:tc>
        <w:tc>
          <w:tcPr>
            <w:tcW w:w="7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业绩（事件）主要内容</w:t>
            </w:r>
          </w:p>
        </w:tc>
        <w:tc>
          <w:tcPr>
            <w:tcW w:w="7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推荐单位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审核意见</w:t>
            </w:r>
          </w:p>
        </w:tc>
        <w:tc>
          <w:tcPr>
            <w:tcW w:w="7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（单位公章）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二0一八年十月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 注</w:t>
            </w:r>
          </w:p>
        </w:tc>
        <w:tc>
          <w:tcPr>
            <w:tcW w:w="7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9521A"/>
    <w:rsid w:val="01B952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2018-10-16T03:47:00Z</dcterms:created>
  <dc:creator>曙光1407422178</dc:creator>
  <cp:lastModifiedBy>曙光1407422178</cp:lastModifiedBy>
  <dcterms:modified xsi:type="dcterms:W3CDTF">2018-10-16T03:47:39Z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